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eastAsia="Arial Unicode MS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调查报告参考提纲</w:t>
      </w:r>
    </w:p>
    <w:p>
      <w:pPr>
        <w:autoSpaceDE w:val="0"/>
        <w:autoSpaceDN w:val="0"/>
        <w:adjustRightInd w:val="0"/>
        <w:ind w:firstLine="1395" w:firstLineChars="500"/>
        <w:jc w:val="center"/>
        <w:rPr>
          <w:rFonts w:ascii="Times New Roman" w:hAnsi="Times New Roman" w:eastAsia="仿宋"/>
          <w:w w:val="90"/>
          <w:kern w:val="0"/>
          <w:sz w:val="31"/>
          <w:szCs w:val="31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firstLine="640" w:firstLineChars="200"/>
        <w:textAlignment w:val="auto"/>
        <w:outlineLvl w:val="9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一、农机服务组织设施用地落实情况及缺口；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ascii="Times New Roman" w:eastAsia="仿宋_GB2312" w:cs="Times New Roman"/>
          <w:spacing w:val="-11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二、</w:t>
      </w:r>
      <w:r>
        <w:rPr>
          <w:rFonts w:ascii="Times New Roman" w:eastAsia="仿宋_GB2312" w:cs="Times New Roman"/>
          <w:spacing w:val="-11"/>
          <w:sz w:val="32"/>
          <w:szCs w:val="32"/>
        </w:rPr>
        <w:t>地方落实农机服务组织设施用地的主要做法和经验（包括出台的文件和规定）；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ascii="Times New Roman" w:eastAsia="仿宋_GB2312" w:cs="Times New Roman"/>
          <w:spacing w:val="-11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三、</w:t>
      </w:r>
      <w:r>
        <w:rPr>
          <w:rFonts w:ascii="Times New Roman" w:eastAsia="仿宋_GB2312" w:cs="Times New Roman"/>
          <w:spacing w:val="-6"/>
          <w:sz w:val="32"/>
          <w:szCs w:val="32"/>
        </w:rPr>
        <w:t>地方落实农机服务组织设施用地面临的主要问题及原因；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四、推进解决农机服务组织设施用地缺口的工作考虑和意见建议。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pStyle w:val="6"/>
        <w:rPr>
          <w:rFonts w:ascii="Times New Roman" w:eastAsia="仿宋" w:cs="Times New Roman"/>
          <w:w w:val="90"/>
        </w:rPr>
      </w:pPr>
    </w:p>
    <w:p>
      <w:pPr>
        <w:pStyle w:val="6"/>
        <w:rPr>
          <w:rFonts w:ascii="Times New Roman" w:eastAsia="仿宋" w:cs="Times New Roman"/>
          <w:w w:val="90"/>
        </w:rPr>
      </w:pPr>
    </w:p>
    <w:p>
      <w:pPr>
        <w:pStyle w:val="6"/>
        <w:rPr>
          <w:rFonts w:ascii="Times New Roman" w:eastAsia="仿宋" w:cs="Times New Roman"/>
          <w:w w:val="90"/>
        </w:rPr>
      </w:pPr>
    </w:p>
    <w:p>
      <w:pPr>
        <w:pStyle w:val="6"/>
        <w:rPr>
          <w:rFonts w:ascii="Times New Roman" w:eastAsia="仿宋" w:cs="Times New Roman"/>
          <w:w w:val="90"/>
        </w:rPr>
      </w:pPr>
    </w:p>
    <w:p>
      <w:pPr>
        <w:widowControl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ordWrap/>
        <w:topLinePunct w:val="0"/>
        <w:bidi w:val="0"/>
        <w:spacing w:line="580" w:lineRule="exact"/>
        <w:textAlignment w:val="auto"/>
        <w:rPr>
          <w:rFonts w:ascii="Times New Roman" w:hAnsi="Times New Roman" w:eastAsia="仿宋"/>
          <w:w w:val="90"/>
          <w:kern w:val="0"/>
          <w:sz w:val="24"/>
          <w:szCs w:val="24"/>
        </w:rPr>
      </w:pPr>
    </w:p>
    <w:p>
      <w:pPr>
        <w:rPr>
          <w:rFonts w:ascii="Times New Roman" w:eastAsia="仿宋_GB2312" w:cs="Times New Roman"/>
          <w:kern w:val="0"/>
          <w:sz w:val="32"/>
          <w:szCs w:val="32"/>
          <w:lang w:eastAsia="zh-CN" w:bidi="ar-SA"/>
        </w:rPr>
      </w:pPr>
    </w:p>
    <w:p>
      <w:pPr>
        <w:spacing w:line="579" w:lineRule="exact"/>
        <w:ind w:firstLine="640"/>
        <w:jc w:val="center"/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lis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281"/>
        <w:tab w:val="right" w:pos="8754"/>
      </w:tabs>
      <w:ind w:right="210" w:rightChars="100" w:firstLine="357"/>
      <w:jc w:val="left"/>
      <w:rPr>
        <w:rFonts w:ascii="宋体" w:hAnsi="宋体" w:eastAsia="宋体"/>
        <w:sz w:val="28"/>
        <w:szCs w:val="28"/>
      </w:rPr>
    </w:pP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jA3YzNmNTFhNTYyODA0NTY0NGJhN2IwNjRiYTEifQ=="/>
  </w:docVars>
  <w:rsids>
    <w:rsidRoot w:val="00000000"/>
    <w:rsid w:val="006F7092"/>
    <w:rsid w:val="07906FE4"/>
    <w:rsid w:val="07EE172A"/>
    <w:rsid w:val="0BE366DD"/>
    <w:rsid w:val="1789408E"/>
    <w:rsid w:val="1BFE1924"/>
    <w:rsid w:val="21695A22"/>
    <w:rsid w:val="2F8E3230"/>
    <w:rsid w:val="33665E4C"/>
    <w:rsid w:val="356772EC"/>
    <w:rsid w:val="3A2A008C"/>
    <w:rsid w:val="3E120AF8"/>
    <w:rsid w:val="3EEA2DF4"/>
    <w:rsid w:val="41721691"/>
    <w:rsid w:val="43564A67"/>
    <w:rsid w:val="439060EF"/>
    <w:rsid w:val="43BE62ED"/>
    <w:rsid w:val="43C30BAC"/>
    <w:rsid w:val="4CA628F4"/>
    <w:rsid w:val="4CB101ED"/>
    <w:rsid w:val="4CDC7954"/>
    <w:rsid w:val="506E365F"/>
    <w:rsid w:val="53A028DA"/>
    <w:rsid w:val="58C268ED"/>
    <w:rsid w:val="633E57C9"/>
    <w:rsid w:val="638902EA"/>
    <w:rsid w:val="65644076"/>
    <w:rsid w:val="69E07E61"/>
    <w:rsid w:val="6BBB349E"/>
    <w:rsid w:val="6C5D4FC0"/>
    <w:rsid w:val="6CDD5A63"/>
    <w:rsid w:val="6F4E32E0"/>
    <w:rsid w:val="701C7D24"/>
    <w:rsid w:val="72504DFC"/>
    <w:rsid w:val="7572244C"/>
    <w:rsid w:val="79AD3937"/>
    <w:rsid w:val="7BA300D0"/>
    <w:rsid w:val="7BB95B6E"/>
    <w:rsid w:val="7E2962CA"/>
    <w:rsid w:val="7F646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5" w:beforeLines="25" w:beforeAutospacing="0" w:after="25" w:afterLines="25" w:afterAutospacing="0" w:line="240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spacing w:before="50" w:line="440" w:lineRule="exact"/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1"/>
      <w:szCs w:val="3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customStyle="1" w:styleId="13">
    <w:name w:val="KM_Text"/>
    <w:qFormat/>
    <w:uiPriority w:val="99"/>
    <w:pPr>
      <w:spacing w:line="284" w:lineRule="exact"/>
    </w:pPr>
    <w:rPr>
      <w:rFonts w:ascii="Bliss Light" w:hAnsi="Bliss Light" w:eastAsia="宋体" w:cs="Times New Roman"/>
      <w:sz w:val="22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148</Characters>
  <Lines>0</Lines>
  <Paragraphs>0</Paragraphs>
  <TotalTime>12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2022-02-15T07:29:00Z</dcterms:created>
  <dc:creator>wys</dc:creator>
  <cp:lastModifiedBy>张海波</cp:lastModifiedBy>
  <cp:lastPrinted>2023-05-25T01:28:00Z</cp:lastPrinted>
  <dcterms:modified xsi:type="dcterms:W3CDTF">2023-05-25T09:11:38Z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B45793AE563E40F483FF2C55734FC007_13</vt:lpwstr>
  </property>
</Properties>
</file>